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B6A2" w14:textId="77777777" w:rsidR="000808C2" w:rsidRPr="000808C2" w:rsidRDefault="000808C2" w:rsidP="000808C2">
      <w:pPr>
        <w:jc w:val="center"/>
        <w:rPr>
          <w:rFonts w:ascii="Myriad Pro" w:eastAsia="Calibri" w:hAnsi="Myriad Pro" w:cs="Times New Roman"/>
          <w:b/>
          <w:sz w:val="32"/>
          <w:u w:val="single"/>
        </w:rPr>
      </w:pPr>
      <w:r w:rsidRPr="000808C2">
        <w:rPr>
          <w:rFonts w:ascii="Myriad Pro" w:eastAsia="Calibri" w:hAnsi="Myriad Pro" w:cs="Times New Roman"/>
          <w:b/>
          <w:sz w:val="32"/>
          <w:u w:val="single"/>
        </w:rPr>
        <w:t>Revision Notes</w:t>
      </w:r>
    </w:p>
    <w:p w14:paraId="37B3406A" w14:textId="77777777" w:rsidR="000808C2" w:rsidRPr="000808C2" w:rsidRDefault="000808C2" w:rsidP="000808C2">
      <w:pPr>
        <w:rPr>
          <w:rFonts w:ascii="Myriad Pro" w:eastAsia="Calibri" w:hAnsi="Myriad Pro" w:cs="Times New Roman"/>
          <w:sz w:val="26"/>
          <w:szCs w:val="26"/>
        </w:rPr>
      </w:pPr>
      <w:r w:rsidRPr="000808C2">
        <w:rPr>
          <w:rFonts w:ascii="Myriad Pro" w:eastAsia="Calibri" w:hAnsi="Myriad Pro" w:cs="Times New Roman"/>
          <w:sz w:val="26"/>
          <w:szCs w:val="26"/>
        </w:rPr>
        <w:t>To help you remember key information, you need to organise your notes.  This means taking your notes from lessons, home learning, and independent reading and putting them in a format that makes sense to you.</w:t>
      </w:r>
    </w:p>
    <w:p w14:paraId="72BAFAFF" w14:textId="77777777" w:rsidR="000808C2" w:rsidRPr="000808C2" w:rsidRDefault="000808C2" w:rsidP="000808C2">
      <w:pPr>
        <w:rPr>
          <w:rFonts w:ascii="Myriad Pro" w:eastAsia="Calibri" w:hAnsi="Myriad Pro" w:cs="Times New Roman"/>
          <w:sz w:val="26"/>
          <w:szCs w:val="26"/>
          <w:u w:val="single"/>
        </w:rPr>
      </w:pPr>
      <w:r w:rsidRPr="000808C2">
        <w:rPr>
          <w:rFonts w:ascii="Myriad Pro" w:eastAsia="Calibri" w:hAnsi="Myriad Pro" w:cs="Times New Roman"/>
          <w:sz w:val="26"/>
          <w:szCs w:val="26"/>
          <w:u w:val="single"/>
        </w:rPr>
        <w:t>Key Tips</w:t>
      </w:r>
    </w:p>
    <w:p w14:paraId="0A3BF656" w14:textId="77777777" w:rsidR="000808C2" w:rsidRPr="000808C2" w:rsidRDefault="000808C2" w:rsidP="000808C2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808C2">
        <w:rPr>
          <w:rFonts w:ascii="Myriad Pro" w:eastAsia="Calibri" w:hAnsi="Myriad Pro" w:cs="Times New Roman"/>
          <w:sz w:val="26"/>
          <w:szCs w:val="26"/>
        </w:rPr>
        <w:t>Make use of sub-headings, bullet points, and diagrams</w:t>
      </w:r>
    </w:p>
    <w:p w14:paraId="3965F1B9" w14:textId="77777777" w:rsidR="000808C2" w:rsidRPr="000808C2" w:rsidRDefault="000808C2" w:rsidP="000808C2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808C2">
        <w:rPr>
          <w:rFonts w:ascii="Myriad Pro" w:eastAsia="Calibri" w:hAnsi="Myriad Pro" w:cs="Times New Roman"/>
          <w:sz w:val="26"/>
          <w:szCs w:val="26"/>
        </w:rPr>
        <w:t>Write in note format, rather than complete sentences</w:t>
      </w:r>
    </w:p>
    <w:p w14:paraId="16F70DB1" w14:textId="77777777" w:rsidR="000808C2" w:rsidRPr="000808C2" w:rsidRDefault="000808C2" w:rsidP="000808C2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808C2">
        <w:rPr>
          <w:rFonts w:ascii="Myriad Pro" w:eastAsia="Calibri" w:hAnsi="Myriad Pro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DB969C" wp14:editId="0B2D9C0B">
                <wp:simplePos x="0" y="0"/>
                <wp:positionH relativeFrom="column">
                  <wp:posOffset>335280</wp:posOffset>
                </wp:positionH>
                <wp:positionV relativeFrom="paragraph">
                  <wp:posOffset>876935</wp:posOffset>
                </wp:positionV>
                <wp:extent cx="5231130" cy="2430145"/>
                <wp:effectExtent l="0" t="0" r="2667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243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1F60C" w14:textId="77777777" w:rsidR="000808C2" w:rsidRPr="00B82DCC" w:rsidRDefault="000808C2" w:rsidP="000808C2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B82DCC">
                              <w:rPr>
                                <w:rFonts w:ascii="Myriad Pro" w:hAnsi="Myriad Pro"/>
                              </w:rPr>
                              <w:t>Lord of the Flies</w:t>
                            </w:r>
                          </w:p>
                          <w:p w14:paraId="4578DCC9" w14:textId="77777777" w:rsidR="000808C2" w:rsidRPr="00B82DCC" w:rsidRDefault="000808C2" w:rsidP="000808C2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B82DCC">
                              <w:rPr>
                                <w:rFonts w:ascii="Myriad Pro" w:hAnsi="Myriad Pro"/>
                              </w:rPr>
                              <w:t>Theme: Civilisation vs Savagery</w:t>
                            </w:r>
                          </w:p>
                          <w:p w14:paraId="48BAEE39" w14:textId="77777777" w:rsidR="000808C2" w:rsidRPr="00B82DCC" w:rsidRDefault="000808C2" w:rsidP="000808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Myriad Pro" w:hAnsi="Myriad Pro"/>
                              </w:rPr>
                            </w:pPr>
                            <w:r w:rsidRPr="00B82DCC">
                              <w:rPr>
                                <w:rFonts w:ascii="Myriad Pro" w:hAnsi="Myriad Pro"/>
                              </w:rPr>
                              <w:t xml:space="preserve">Civilisation: Ralph, Piggy, Simon, </w:t>
                            </w:r>
                            <w:proofErr w:type="spellStart"/>
                            <w:r w:rsidRPr="00B82DCC">
                              <w:rPr>
                                <w:rFonts w:ascii="Myriad Pro" w:hAnsi="Myriad Pro"/>
                              </w:rPr>
                              <w:t>Samneric</w:t>
                            </w:r>
                            <w:proofErr w:type="spellEnd"/>
                            <w:r w:rsidRPr="00B82DCC">
                              <w:rPr>
                                <w:rFonts w:ascii="Myriad Pro" w:hAnsi="Myriad Pro"/>
                              </w:rPr>
                              <w:t>, the conch, Piggy’s glasses, fire on the mountain</w:t>
                            </w:r>
                          </w:p>
                          <w:p w14:paraId="4651ED6E" w14:textId="77777777" w:rsidR="000808C2" w:rsidRPr="00B82DCC" w:rsidRDefault="000808C2" w:rsidP="000808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Myriad Pro" w:hAnsi="Myriad Pro"/>
                              </w:rPr>
                            </w:pPr>
                            <w:r w:rsidRPr="00B82DCC">
                              <w:rPr>
                                <w:rFonts w:ascii="Myriad Pro" w:hAnsi="Myriad Pro"/>
                              </w:rPr>
                              <w:t>Savagery: Jack, Roger, Bill, spear, hunting, masks, painted faces, Castle Rock, fire on the beach</w:t>
                            </w:r>
                          </w:p>
                          <w:p w14:paraId="500E5DF1" w14:textId="77777777" w:rsidR="000808C2" w:rsidRPr="00B82DCC" w:rsidRDefault="000808C2" w:rsidP="000808C2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B82DCC">
                              <w:rPr>
                                <w:rFonts w:ascii="Myriad Pro" w:hAnsi="Myriad Pro"/>
                              </w:rPr>
                              <w:t>Key Quotations</w:t>
                            </w:r>
                          </w:p>
                          <w:p w14:paraId="5236BD3E" w14:textId="77777777" w:rsidR="000808C2" w:rsidRPr="00B82DCC" w:rsidRDefault="000808C2" w:rsidP="000808C2">
                            <w:pPr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222222"/>
                                <w:shd w:val="clear" w:color="auto" w:fill="FFFFFF"/>
                              </w:rPr>
                              <w:t>‘</w:t>
                            </w:r>
                            <w:proofErr w:type="spellStart"/>
                            <w:r w:rsidRPr="00B82DCC">
                              <w:rPr>
                                <w:rFonts w:ascii="Myriad Pro" w:hAnsi="Myriad Pro" w:cs="Arial"/>
                                <w:color w:val="222222"/>
                                <w:shd w:val="clear" w:color="auto" w:fill="FFFFFF"/>
                              </w:rPr>
                              <w:t>Samneric</w:t>
                            </w:r>
                            <w:proofErr w:type="spellEnd"/>
                            <w:r w:rsidRPr="00B82DCC">
                              <w:rPr>
                                <w:rFonts w:ascii="Myriad Pro" w:hAnsi="Myriad Pro" w:cs="Arial"/>
                                <w:color w:val="222222"/>
                                <w:shd w:val="clear" w:color="auto" w:fill="FFFFFF"/>
                              </w:rPr>
                              <w:t xml:space="preserve"> protested out of the heart of civilization, "Oh, I </w:t>
                            </w:r>
                            <w:proofErr w:type="gramStart"/>
                            <w:r w:rsidRPr="00B82DCC">
                              <w:rPr>
                                <w:rFonts w:ascii="Myriad Pro" w:hAnsi="Myriad Pro" w:cs="Arial"/>
                                <w:color w:val="222222"/>
                                <w:shd w:val="clear" w:color="auto" w:fill="FFFFFF"/>
                              </w:rPr>
                              <w:t>say!—</w:t>
                            </w:r>
                            <w:proofErr w:type="gramEnd"/>
                            <w:r w:rsidRPr="00B82DCC">
                              <w:rPr>
                                <w:rFonts w:ascii="Myriad Pro" w:hAnsi="Myriad Pro" w:cs="Arial"/>
                                <w:color w:val="222222"/>
                                <w:shd w:val="clear" w:color="auto" w:fill="FFFFFF"/>
                              </w:rPr>
                              <w:t>honestly!"</w:t>
                            </w:r>
                            <w:r>
                              <w:rPr>
                                <w:rFonts w:ascii="Myriad Pro" w:hAnsi="Myriad Pro" w:cs="Arial"/>
                                <w:color w:val="222222"/>
                                <w:shd w:val="clear" w:color="auto" w:fill="FFFFFF"/>
                              </w:rPr>
                              <w:t>’</w:t>
                            </w:r>
                          </w:p>
                          <w:p w14:paraId="1906D36F" w14:textId="77777777" w:rsidR="000808C2" w:rsidRPr="00B82DCC" w:rsidRDefault="000808C2" w:rsidP="000808C2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B82DCC">
                              <w:rPr>
                                <w:rFonts w:ascii="Myriad Pro" w:hAnsi="Myriad Pro"/>
                              </w:rPr>
                              <w:t>‘</w:t>
                            </w:r>
                            <w:proofErr w:type="gramStart"/>
                            <w:r w:rsidRPr="00B82DCC">
                              <w:rPr>
                                <w:rFonts w:ascii="Myriad Pro" w:hAnsi="Myriad Pro" w:cs="Arial"/>
                                <w:color w:val="222222"/>
                                <w:shd w:val="clear" w:color="auto" w:fill="FFFFFF"/>
                              </w:rPr>
                              <w:t>found</w:t>
                            </w:r>
                            <w:proofErr w:type="gramEnd"/>
                            <w:r w:rsidRPr="00B82DCC">
                              <w:rPr>
                                <w:rFonts w:ascii="Myriad Pro" w:hAnsi="Myriad Pro" w:cs="Arial"/>
                                <w:color w:val="222222"/>
                                <w:shd w:val="clear" w:color="auto" w:fill="FFFFFF"/>
                              </w:rPr>
                              <w:t xml:space="preserve"> themselves eager to take a place in this demented but partly secure society’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B9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4pt;margin-top:69.05pt;width:411.9pt;height:19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">
                <v:textbox>
                  <w:txbxContent>
                    <w:p w14:paraId="08F1F60C" w14:textId="77777777" w:rsidR="000808C2" w:rsidRPr="00B82DCC" w:rsidRDefault="000808C2" w:rsidP="000808C2">
                      <w:pPr>
                        <w:rPr>
                          <w:rFonts w:ascii="Myriad Pro" w:hAnsi="Myriad Pro"/>
                        </w:rPr>
                      </w:pPr>
                      <w:r w:rsidRPr="00B82DCC">
                        <w:rPr>
                          <w:rFonts w:ascii="Myriad Pro" w:hAnsi="Myriad Pro"/>
                        </w:rPr>
                        <w:t>Lord of the Flies</w:t>
                      </w:r>
                    </w:p>
                    <w:p w14:paraId="4578DCC9" w14:textId="77777777" w:rsidR="000808C2" w:rsidRPr="00B82DCC" w:rsidRDefault="000808C2" w:rsidP="000808C2">
                      <w:pPr>
                        <w:rPr>
                          <w:rFonts w:ascii="Myriad Pro" w:hAnsi="Myriad Pro"/>
                        </w:rPr>
                      </w:pPr>
                      <w:r w:rsidRPr="00B82DCC">
                        <w:rPr>
                          <w:rFonts w:ascii="Myriad Pro" w:hAnsi="Myriad Pro"/>
                        </w:rPr>
                        <w:t>Theme: Civilisation vs Savagery</w:t>
                      </w:r>
                    </w:p>
                    <w:p w14:paraId="48BAEE39" w14:textId="77777777" w:rsidR="000808C2" w:rsidRPr="00B82DCC" w:rsidRDefault="000808C2" w:rsidP="000808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Myriad Pro" w:hAnsi="Myriad Pro"/>
                        </w:rPr>
                      </w:pPr>
                      <w:r w:rsidRPr="00B82DCC">
                        <w:rPr>
                          <w:rFonts w:ascii="Myriad Pro" w:hAnsi="Myriad Pro"/>
                        </w:rPr>
                        <w:t xml:space="preserve">Civilisation: Ralph, Piggy, Simon, </w:t>
                      </w:r>
                      <w:proofErr w:type="spellStart"/>
                      <w:r w:rsidRPr="00B82DCC">
                        <w:rPr>
                          <w:rFonts w:ascii="Myriad Pro" w:hAnsi="Myriad Pro"/>
                        </w:rPr>
                        <w:t>Samneric</w:t>
                      </w:r>
                      <w:proofErr w:type="spellEnd"/>
                      <w:r w:rsidRPr="00B82DCC">
                        <w:rPr>
                          <w:rFonts w:ascii="Myriad Pro" w:hAnsi="Myriad Pro"/>
                        </w:rPr>
                        <w:t>, the conch, Piggy’s glasses, fire on the mountain</w:t>
                      </w:r>
                    </w:p>
                    <w:p w14:paraId="4651ED6E" w14:textId="77777777" w:rsidR="000808C2" w:rsidRPr="00B82DCC" w:rsidRDefault="000808C2" w:rsidP="000808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Myriad Pro" w:hAnsi="Myriad Pro"/>
                        </w:rPr>
                      </w:pPr>
                      <w:r w:rsidRPr="00B82DCC">
                        <w:rPr>
                          <w:rFonts w:ascii="Myriad Pro" w:hAnsi="Myriad Pro"/>
                        </w:rPr>
                        <w:t>Savagery: Jack, Roger, Bill, spear, hunting, masks, painted faces, Castle Rock, fire on the beach</w:t>
                      </w:r>
                    </w:p>
                    <w:p w14:paraId="500E5DF1" w14:textId="77777777" w:rsidR="000808C2" w:rsidRPr="00B82DCC" w:rsidRDefault="000808C2" w:rsidP="000808C2">
                      <w:pPr>
                        <w:rPr>
                          <w:rFonts w:ascii="Myriad Pro" w:hAnsi="Myriad Pro"/>
                        </w:rPr>
                      </w:pPr>
                      <w:r w:rsidRPr="00B82DCC">
                        <w:rPr>
                          <w:rFonts w:ascii="Myriad Pro" w:hAnsi="Myriad Pro"/>
                        </w:rPr>
                        <w:t>Key Quotations</w:t>
                      </w:r>
                    </w:p>
                    <w:p w14:paraId="5236BD3E" w14:textId="77777777" w:rsidR="000808C2" w:rsidRPr="00B82DCC" w:rsidRDefault="000808C2" w:rsidP="000808C2">
                      <w:pPr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 w:cs="Arial"/>
                          <w:color w:val="222222"/>
                          <w:shd w:val="clear" w:color="auto" w:fill="FFFFFF"/>
                        </w:rPr>
                        <w:t>‘</w:t>
                      </w:r>
                      <w:proofErr w:type="spellStart"/>
                      <w:r w:rsidRPr="00B82DCC">
                        <w:rPr>
                          <w:rFonts w:ascii="Myriad Pro" w:hAnsi="Myriad Pro" w:cs="Arial"/>
                          <w:color w:val="222222"/>
                          <w:shd w:val="clear" w:color="auto" w:fill="FFFFFF"/>
                        </w:rPr>
                        <w:t>Samneric</w:t>
                      </w:r>
                      <w:proofErr w:type="spellEnd"/>
                      <w:r w:rsidRPr="00B82DCC">
                        <w:rPr>
                          <w:rFonts w:ascii="Myriad Pro" w:hAnsi="Myriad Pro" w:cs="Arial"/>
                          <w:color w:val="222222"/>
                          <w:shd w:val="clear" w:color="auto" w:fill="FFFFFF"/>
                        </w:rPr>
                        <w:t xml:space="preserve"> protested out of the heart of civilization, "Oh, I </w:t>
                      </w:r>
                      <w:proofErr w:type="gramStart"/>
                      <w:r w:rsidRPr="00B82DCC">
                        <w:rPr>
                          <w:rFonts w:ascii="Myriad Pro" w:hAnsi="Myriad Pro" w:cs="Arial"/>
                          <w:color w:val="222222"/>
                          <w:shd w:val="clear" w:color="auto" w:fill="FFFFFF"/>
                        </w:rPr>
                        <w:t>say!—</w:t>
                      </w:r>
                      <w:proofErr w:type="gramEnd"/>
                      <w:r w:rsidRPr="00B82DCC">
                        <w:rPr>
                          <w:rFonts w:ascii="Myriad Pro" w:hAnsi="Myriad Pro" w:cs="Arial"/>
                          <w:color w:val="222222"/>
                          <w:shd w:val="clear" w:color="auto" w:fill="FFFFFF"/>
                        </w:rPr>
                        <w:t>honestly!"</w:t>
                      </w:r>
                      <w:r>
                        <w:rPr>
                          <w:rFonts w:ascii="Myriad Pro" w:hAnsi="Myriad Pro" w:cs="Arial"/>
                          <w:color w:val="222222"/>
                          <w:shd w:val="clear" w:color="auto" w:fill="FFFFFF"/>
                        </w:rPr>
                        <w:t>’</w:t>
                      </w:r>
                    </w:p>
                    <w:p w14:paraId="1906D36F" w14:textId="77777777" w:rsidR="000808C2" w:rsidRPr="00B82DCC" w:rsidRDefault="000808C2" w:rsidP="000808C2">
                      <w:pPr>
                        <w:rPr>
                          <w:rFonts w:ascii="Myriad Pro" w:hAnsi="Myriad Pro"/>
                        </w:rPr>
                      </w:pPr>
                      <w:r w:rsidRPr="00B82DCC">
                        <w:rPr>
                          <w:rFonts w:ascii="Myriad Pro" w:hAnsi="Myriad Pro"/>
                        </w:rPr>
                        <w:t>‘</w:t>
                      </w:r>
                      <w:proofErr w:type="gramStart"/>
                      <w:r w:rsidRPr="00B82DCC">
                        <w:rPr>
                          <w:rFonts w:ascii="Myriad Pro" w:hAnsi="Myriad Pro" w:cs="Arial"/>
                          <w:color w:val="222222"/>
                          <w:shd w:val="clear" w:color="auto" w:fill="FFFFFF"/>
                        </w:rPr>
                        <w:t>found</w:t>
                      </w:r>
                      <w:proofErr w:type="gramEnd"/>
                      <w:r w:rsidRPr="00B82DCC">
                        <w:rPr>
                          <w:rFonts w:ascii="Myriad Pro" w:hAnsi="Myriad Pro" w:cs="Arial"/>
                          <w:color w:val="222222"/>
                          <w:shd w:val="clear" w:color="auto" w:fill="FFFFFF"/>
                        </w:rPr>
                        <w:t xml:space="preserve"> themselves eager to take a place in this demented but partly secure society’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08C2">
        <w:rPr>
          <w:rFonts w:ascii="Myriad Pro" w:eastAsia="Calibri" w:hAnsi="Myriad Pro" w:cs="Times New Roman"/>
          <w:sz w:val="26"/>
          <w:szCs w:val="26"/>
        </w:rPr>
        <w:t>Identify the most useful information that you’ll need to remember</w:t>
      </w:r>
    </w:p>
    <w:p w14:paraId="1ED4FDB8" w14:textId="77777777" w:rsidR="000808C2" w:rsidRPr="000808C2" w:rsidRDefault="000808C2" w:rsidP="000808C2">
      <w:pPr>
        <w:numPr>
          <w:ilvl w:val="0"/>
          <w:numId w:val="1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808C2">
        <w:rPr>
          <w:rFonts w:ascii="Myriad Pro" w:eastAsia="Calibri" w:hAnsi="Myriad Pro" w:cs="Times New Roman"/>
          <w:sz w:val="26"/>
          <w:szCs w:val="26"/>
        </w:rPr>
        <w:t>Organise and group in logical sections</w:t>
      </w:r>
    </w:p>
    <w:p w14:paraId="6C163B15" w14:textId="77777777" w:rsidR="000808C2" w:rsidRPr="000808C2" w:rsidRDefault="000808C2" w:rsidP="000808C2">
      <w:pPr>
        <w:rPr>
          <w:rFonts w:ascii="Myriad Pro" w:eastAsia="Calibri" w:hAnsi="Myriad Pro" w:cs="Times New Roman"/>
          <w:sz w:val="26"/>
          <w:szCs w:val="26"/>
          <w:u w:val="single"/>
        </w:rPr>
      </w:pPr>
      <w:r w:rsidRPr="000808C2">
        <w:rPr>
          <w:rFonts w:ascii="Myriad Pro" w:eastAsia="Calibri" w:hAnsi="Myriad Pro" w:cs="Times New Roman"/>
          <w:sz w:val="26"/>
          <w:szCs w:val="26"/>
          <w:u w:val="single"/>
        </w:rPr>
        <w:t>Example</w:t>
      </w:r>
    </w:p>
    <w:p w14:paraId="2BE57A29" w14:textId="77777777" w:rsidR="000808C2" w:rsidRPr="000808C2" w:rsidRDefault="000808C2" w:rsidP="000808C2">
      <w:pPr>
        <w:ind w:left="360"/>
        <w:rPr>
          <w:rFonts w:ascii="Myriad Pro" w:eastAsia="Calibri" w:hAnsi="Myriad Pro" w:cs="Times New Roman"/>
          <w:sz w:val="32"/>
          <w:u w:val="single"/>
        </w:rPr>
      </w:pPr>
    </w:p>
    <w:p w14:paraId="1D8C2F2B" w14:textId="77777777" w:rsidR="000808C2" w:rsidRPr="000808C2" w:rsidRDefault="000808C2" w:rsidP="000808C2">
      <w:pPr>
        <w:ind w:left="360"/>
        <w:rPr>
          <w:rFonts w:ascii="Myriad Pro" w:eastAsia="Calibri" w:hAnsi="Myriad Pro" w:cs="Times New Roman"/>
          <w:sz w:val="32"/>
          <w:u w:val="single"/>
        </w:rPr>
      </w:pPr>
      <w:r w:rsidRPr="000808C2">
        <w:rPr>
          <w:rFonts w:ascii="Myriad Pro" w:eastAsia="Calibri" w:hAnsi="Myriad Pro" w:cs="Times New Roman"/>
          <w:sz w:val="32"/>
          <w:u w:val="single"/>
        </w:rPr>
        <w:t>Format of Revision Notes</w:t>
      </w:r>
    </w:p>
    <w:p w14:paraId="25FA47E9" w14:textId="77777777" w:rsidR="000808C2" w:rsidRPr="000808C2" w:rsidRDefault="000808C2" w:rsidP="000808C2">
      <w:pPr>
        <w:ind w:left="360"/>
        <w:rPr>
          <w:rFonts w:ascii="Myriad Pro" w:eastAsia="Calibri" w:hAnsi="Myriad Pro" w:cs="Times New Roman"/>
          <w:sz w:val="32"/>
        </w:rPr>
      </w:pPr>
      <w:r w:rsidRPr="000808C2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FC7FC67" wp14:editId="662AF446">
            <wp:simplePos x="0" y="0"/>
            <wp:positionH relativeFrom="margin">
              <wp:align>right</wp:align>
            </wp:positionH>
            <wp:positionV relativeFrom="paragraph">
              <wp:posOffset>82663</wp:posOffset>
            </wp:positionV>
            <wp:extent cx="890905" cy="833120"/>
            <wp:effectExtent l="0" t="0" r="4445" b="5080"/>
            <wp:wrapNone/>
            <wp:docPr id="11" name="Picture 11" descr="Laptop, Black, Blue, Screen, Monitor, 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ptop, Black, Blue, Screen, Monitor, Keybo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8C2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8EA212F" wp14:editId="6907D64C">
            <wp:simplePos x="1145894" y="6551271"/>
            <wp:positionH relativeFrom="column">
              <wp:align>left</wp:align>
            </wp:positionH>
            <wp:positionV relativeFrom="paragraph">
              <wp:align>top</wp:align>
            </wp:positionV>
            <wp:extent cx="1180617" cy="1118332"/>
            <wp:effectExtent l="0" t="0" r="635" b="5715"/>
            <wp:wrapSquare wrapText="bothSides"/>
            <wp:docPr id="7" name="Picture 7" descr="Cards, Flashcard, Half Gear, Letter K, Lightning B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s, Flashcard, Half Gear, Letter K, Lightning Bo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17" cy="111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08C2">
        <w:rPr>
          <w:rFonts w:ascii="Myriad Pro" w:eastAsia="Calibri" w:hAnsi="Myriad Pro" w:cs="Times New Roman"/>
          <w:sz w:val="32"/>
        </w:rPr>
        <w:t xml:space="preserve">  </w:t>
      </w:r>
      <w:r w:rsidRPr="000808C2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6CB513B9" wp14:editId="79C2928B">
            <wp:extent cx="1006998" cy="1073966"/>
            <wp:effectExtent l="0" t="0" r="3175" b="0"/>
            <wp:docPr id="8" name="Picture 8" descr="Notepad, Memo, Pencil, Writing, Note, Author, Pub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epad, Memo, Pencil, Writing, Note, Author, Publi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4" cy="108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8C2">
        <w:rPr>
          <w:rFonts w:ascii="Myriad Pro" w:eastAsia="Calibri" w:hAnsi="Myriad Pro" w:cs="Times New Roman"/>
          <w:sz w:val="32"/>
        </w:rPr>
        <w:t xml:space="preserve">  </w:t>
      </w:r>
      <w:r w:rsidRPr="000808C2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387CE5E4" wp14:editId="2A8C3E5C">
            <wp:extent cx="1018572" cy="998345"/>
            <wp:effectExtent l="0" t="0" r="0" b="0"/>
            <wp:docPr id="9" name="Picture 9" descr="Notebook, Folder, Open, School, Paper, Office, B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tebook, Folder, Open, School, Paper, Office, Bin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96" cy="100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8C2">
        <w:rPr>
          <w:rFonts w:ascii="Myriad Pro" w:eastAsia="Calibri" w:hAnsi="Myriad Pro" w:cs="Times New Roman"/>
          <w:sz w:val="32"/>
        </w:rPr>
        <w:t xml:space="preserve"> </w:t>
      </w:r>
      <w:r w:rsidRPr="000808C2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614123CA" wp14:editId="1B06EA74">
            <wp:extent cx="1240612" cy="1018572"/>
            <wp:effectExtent l="0" t="0" r="0" b="0"/>
            <wp:docPr id="10" name="Picture 10" descr="http://cdn.grid.fotosearch.com/UNC/UNC110/u17856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grid.fotosearch.com/UNC/UNC110/u178566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64" cy="103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8C2">
        <w:rPr>
          <w:rFonts w:ascii="Myriad Pro" w:eastAsia="Calibri" w:hAnsi="Myriad Pro" w:cs="Times New Roman"/>
          <w:sz w:val="32"/>
        </w:rPr>
        <w:t xml:space="preserve">  </w:t>
      </w:r>
      <w:r w:rsidRPr="000808C2">
        <w:rPr>
          <w:rFonts w:ascii="Myriad Pro" w:eastAsia="Calibri" w:hAnsi="Myriad Pro" w:cs="Times New Roman"/>
          <w:sz w:val="32"/>
        </w:rPr>
        <w:br w:type="textWrapping" w:clear="all"/>
      </w:r>
    </w:p>
    <w:p w14:paraId="0DA56D78" w14:textId="77777777" w:rsidR="000808C2" w:rsidRPr="000808C2" w:rsidRDefault="000808C2" w:rsidP="000808C2">
      <w:pPr>
        <w:rPr>
          <w:rFonts w:ascii="Myriad Pro" w:eastAsia="Calibri" w:hAnsi="Myriad Pro" w:cs="Times New Roman"/>
          <w:sz w:val="32"/>
        </w:rPr>
      </w:pPr>
      <w:r w:rsidRPr="000808C2">
        <w:rPr>
          <w:rFonts w:ascii="Myriad Pro" w:eastAsia="Calibri" w:hAnsi="Myriad Pro" w:cs="Times New Roman"/>
          <w:sz w:val="32"/>
        </w:rPr>
        <w:t xml:space="preserve">Flashcards            Notebook       Ring </w:t>
      </w:r>
      <w:proofErr w:type="gramStart"/>
      <w:r w:rsidRPr="000808C2">
        <w:rPr>
          <w:rFonts w:ascii="Myriad Pro" w:eastAsia="Calibri" w:hAnsi="Myriad Pro" w:cs="Times New Roman"/>
          <w:sz w:val="32"/>
        </w:rPr>
        <w:t>binder</w:t>
      </w:r>
      <w:proofErr w:type="gramEnd"/>
      <w:r w:rsidRPr="000808C2">
        <w:rPr>
          <w:rFonts w:ascii="Myriad Pro" w:eastAsia="Calibri" w:hAnsi="Myriad Pro" w:cs="Times New Roman"/>
          <w:sz w:val="32"/>
        </w:rPr>
        <w:t xml:space="preserve">   Posters             Electronic</w:t>
      </w:r>
    </w:p>
    <w:p w14:paraId="1E65546F" w14:textId="77777777" w:rsidR="000808C2" w:rsidRPr="000808C2" w:rsidRDefault="000808C2" w:rsidP="000808C2">
      <w:pPr>
        <w:ind w:left="360"/>
        <w:rPr>
          <w:rFonts w:ascii="Myriad Pro" w:eastAsia="Calibri" w:hAnsi="Myriad Pro" w:cs="Times New Roman"/>
          <w:sz w:val="32"/>
        </w:rPr>
      </w:pPr>
    </w:p>
    <w:p w14:paraId="3064F6E0" w14:textId="77777777" w:rsidR="000808C2" w:rsidRPr="000808C2" w:rsidRDefault="000808C2" w:rsidP="000808C2">
      <w:pPr>
        <w:ind w:left="360"/>
        <w:rPr>
          <w:rFonts w:ascii="Myriad Pro" w:eastAsia="Calibri" w:hAnsi="Myriad Pro" w:cs="Times New Roman"/>
          <w:sz w:val="32"/>
        </w:rPr>
      </w:pPr>
    </w:p>
    <w:p w14:paraId="2C5FACF8" w14:textId="77777777" w:rsidR="000808C2" w:rsidRPr="000808C2" w:rsidRDefault="000808C2" w:rsidP="000808C2">
      <w:pPr>
        <w:ind w:left="360"/>
        <w:jc w:val="center"/>
        <w:rPr>
          <w:rFonts w:ascii="Myriad Pro" w:eastAsia="Calibri" w:hAnsi="Myriad Pro" w:cs="Times New Roman"/>
          <w:sz w:val="32"/>
          <w:u w:val="single"/>
        </w:rPr>
      </w:pPr>
      <w:r w:rsidRPr="000808C2">
        <w:rPr>
          <w:rFonts w:ascii="Myriad Pro" w:eastAsia="Calibri" w:hAnsi="Myriad Pro" w:cs="Times New Roman"/>
          <w:sz w:val="32"/>
          <w:u w:val="single"/>
        </w:rPr>
        <w:lastRenderedPageBreak/>
        <w:t>Areas to Revise</w:t>
      </w:r>
    </w:p>
    <w:p w14:paraId="6D7B6568" w14:textId="77777777" w:rsidR="000808C2" w:rsidRPr="000808C2" w:rsidRDefault="000808C2" w:rsidP="000808C2">
      <w:pPr>
        <w:rPr>
          <w:rFonts w:ascii="Myriad Pro" w:eastAsia="Calibri" w:hAnsi="Myriad Pro" w:cs="Times New Roman"/>
          <w:sz w:val="32"/>
          <w:u w:val="single"/>
        </w:rPr>
      </w:pPr>
      <w:r w:rsidRPr="000808C2">
        <w:rPr>
          <w:rFonts w:ascii="Myriad Pro" w:eastAsia="Calibri" w:hAnsi="Myriad Pro" w:cs="Times New Roman"/>
          <w:sz w:val="32"/>
          <w:u w:val="single"/>
        </w:rPr>
        <w:t>English Language</w:t>
      </w:r>
    </w:p>
    <w:p w14:paraId="31EE3347" w14:textId="77777777" w:rsidR="000808C2" w:rsidRPr="000808C2" w:rsidRDefault="000808C2" w:rsidP="000808C2">
      <w:pPr>
        <w:numPr>
          <w:ilvl w:val="0"/>
          <w:numId w:val="3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808C2">
        <w:rPr>
          <w:rFonts w:ascii="Myriad Pro" w:eastAsia="Calibri" w:hAnsi="Myriad Pro" w:cs="Times New Roman"/>
          <w:sz w:val="26"/>
          <w:szCs w:val="26"/>
        </w:rPr>
        <w:t>Read widely of fiction and nonfiction texts: short stories, newspaper articles, autobiographies, travel writing, letters, speeches, etc.</w:t>
      </w:r>
    </w:p>
    <w:p w14:paraId="1A32053C" w14:textId="77777777" w:rsidR="000808C2" w:rsidRPr="000808C2" w:rsidRDefault="000808C2" w:rsidP="000808C2">
      <w:pPr>
        <w:numPr>
          <w:ilvl w:val="0"/>
          <w:numId w:val="3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808C2">
        <w:rPr>
          <w:rFonts w:ascii="Myriad Pro" w:eastAsia="Calibri" w:hAnsi="Myriad Pro" w:cs="Times New Roman"/>
          <w:sz w:val="26"/>
          <w:szCs w:val="26"/>
        </w:rPr>
        <w:t xml:space="preserve">Practise writing creatively: look up new words, experiment with figurative language and persuasive techniques.  </w:t>
      </w:r>
    </w:p>
    <w:p w14:paraId="0BFF8B7E" w14:textId="77777777" w:rsidR="000808C2" w:rsidRPr="000808C2" w:rsidRDefault="000808C2" w:rsidP="000808C2">
      <w:pPr>
        <w:numPr>
          <w:ilvl w:val="0"/>
          <w:numId w:val="3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808C2">
        <w:rPr>
          <w:rFonts w:ascii="Myriad Pro" w:eastAsia="Calibri" w:hAnsi="Myriad Pro" w:cs="Times New Roman"/>
          <w:sz w:val="26"/>
          <w:szCs w:val="26"/>
        </w:rPr>
        <w:t>Write in different formats: stories, formal letters, speeches, articles, descriptions, etc.</w:t>
      </w:r>
    </w:p>
    <w:p w14:paraId="65971931" w14:textId="77777777" w:rsidR="000808C2" w:rsidRPr="000808C2" w:rsidRDefault="000808C2" w:rsidP="000808C2">
      <w:pPr>
        <w:numPr>
          <w:ilvl w:val="0"/>
          <w:numId w:val="3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808C2">
        <w:rPr>
          <w:rFonts w:ascii="Myriad Pro" w:eastAsia="Calibri" w:hAnsi="Myriad Pro" w:cs="Times New Roman"/>
          <w:sz w:val="26"/>
          <w:szCs w:val="26"/>
        </w:rPr>
        <w:t>Revise punctuation and how to use it accurately, and for effect.</w:t>
      </w:r>
    </w:p>
    <w:p w14:paraId="70AE6462" w14:textId="77777777" w:rsidR="000808C2" w:rsidRPr="000808C2" w:rsidRDefault="000808C2" w:rsidP="000808C2">
      <w:pPr>
        <w:numPr>
          <w:ilvl w:val="0"/>
          <w:numId w:val="3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808C2">
        <w:rPr>
          <w:rFonts w:ascii="Myriad Pro" w:eastAsia="Calibri" w:hAnsi="Myriad Pro" w:cs="Times New Roman"/>
          <w:sz w:val="26"/>
          <w:szCs w:val="26"/>
        </w:rPr>
        <w:t>Practise tricky spellings</w:t>
      </w:r>
    </w:p>
    <w:p w14:paraId="6D4DFFE8" w14:textId="77777777" w:rsidR="000808C2" w:rsidRPr="000808C2" w:rsidRDefault="000808C2" w:rsidP="000808C2">
      <w:pPr>
        <w:numPr>
          <w:ilvl w:val="0"/>
          <w:numId w:val="3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808C2">
        <w:rPr>
          <w:rFonts w:ascii="Myriad Pro" w:eastAsia="Calibri" w:hAnsi="Myriad Pro" w:cs="Times New Roman"/>
          <w:sz w:val="26"/>
          <w:szCs w:val="26"/>
        </w:rPr>
        <w:t>Make sure you know the format of the exam papers and what skills you need to demonstrate in each section.</w:t>
      </w:r>
    </w:p>
    <w:p w14:paraId="645F4E4E" w14:textId="77777777" w:rsidR="000808C2" w:rsidRPr="000808C2" w:rsidRDefault="000808C2" w:rsidP="000808C2">
      <w:pPr>
        <w:rPr>
          <w:rFonts w:ascii="Myriad Pro" w:eastAsia="Calibri" w:hAnsi="Myriad Pro" w:cs="Times New Roman"/>
          <w:sz w:val="32"/>
          <w:u w:val="single"/>
        </w:rPr>
      </w:pPr>
      <w:r w:rsidRPr="000808C2">
        <w:rPr>
          <w:rFonts w:ascii="Myriad Pro" w:eastAsia="Calibri" w:hAnsi="Myriad Pro" w:cs="Times New Roman"/>
          <w:sz w:val="32"/>
          <w:u w:val="single"/>
        </w:rPr>
        <w:t>English Literature</w:t>
      </w:r>
    </w:p>
    <w:p w14:paraId="374BFD3F" w14:textId="77777777" w:rsidR="000808C2" w:rsidRPr="000808C2" w:rsidRDefault="000808C2" w:rsidP="000808C2">
      <w:pPr>
        <w:numPr>
          <w:ilvl w:val="0"/>
          <w:numId w:val="3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808C2">
        <w:rPr>
          <w:rFonts w:ascii="Myriad Pro" w:eastAsia="Calibri" w:hAnsi="Myriad Pro" w:cs="Times New Roman"/>
          <w:sz w:val="26"/>
          <w:szCs w:val="26"/>
        </w:rPr>
        <w:t>Reread your set texts</w:t>
      </w:r>
    </w:p>
    <w:p w14:paraId="793F3DD7" w14:textId="77777777" w:rsidR="000808C2" w:rsidRPr="000808C2" w:rsidRDefault="000808C2" w:rsidP="000808C2">
      <w:pPr>
        <w:numPr>
          <w:ilvl w:val="0"/>
          <w:numId w:val="3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808C2">
        <w:rPr>
          <w:rFonts w:ascii="Myriad Pro" w:eastAsia="Calibri" w:hAnsi="Myriad Pro" w:cs="Times New Roman"/>
          <w:sz w:val="26"/>
          <w:szCs w:val="26"/>
        </w:rPr>
        <w:t xml:space="preserve">Complete AFILM on each poem (About, Form &amp; structure, Imagery, Language techniques, </w:t>
      </w:r>
      <w:proofErr w:type="gramStart"/>
      <w:r w:rsidRPr="000808C2">
        <w:rPr>
          <w:rFonts w:ascii="Myriad Pro" w:eastAsia="Calibri" w:hAnsi="Myriad Pro" w:cs="Times New Roman"/>
          <w:sz w:val="26"/>
          <w:szCs w:val="26"/>
        </w:rPr>
        <w:t>Mood</w:t>
      </w:r>
      <w:proofErr w:type="gramEnd"/>
      <w:r w:rsidRPr="000808C2">
        <w:rPr>
          <w:rFonts w:ascii="Myriad Pro" w:eastAsia="Calibri" w:hAnsi="Myriad Pro" w:cs="Times New Roman"/>
          <w:sz w:val="26"/>
          <w:szCs w:val="26"/>
        </w:rPr>
        <w:t xml:space="preserve"> and atmosphere)</w:t>
      </w:r>
    </w:p>
    <w:p w14:paraId="0A3446C9" w14:textId="77777777" w:rsidR="000808C2" w:rsidRPr="000808C2" w:rsidRDefault="000808C2" w:rsidP="000808C2">
      <w:pPr>
        <w:numPr>
          <w:ilvl w:val="0"/>
          <w:numId w:val="3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808C2">
        <w:rPr>
          <w:rFonts w:ascii="Myriad Pro" w:eastAsia="Calibri" w:hAnsi="Myriad Pro" w:cs="Times New Roman"/>
          <w:sz w:val="26"/>
          <w:szCs w:val="26"/>
        </w:rPr>
        <w:t xml:space="preserve">Make Venn diagrams that </w:t>
      </w:r>
      <w:proofErr w:type="gramStart"/>
      <w:r w:rsidRPr="000808C2">
        <w:rPr>
          <w:rFonts w:ascii="Myriad Pro" w:eastAsia="Calibri" w:hAnsi="Myriad Pro" w:cs="Times New Roman"/>
          <w:sz w:val="26"/>
          <w:szCs w:val="26"/>
        </w:rPr>
        <w:t>compare and contrast</w:t>
      </w:r>
      <w:proofErr w:type="gramEnd"/>
      <w:r w:rsidRPr="000808C2">
        <w:rPr>
          <w:rFonts w:ascii="Myriad Pro" w:eastAsia="Calibri" w:hAnsi="Myriad Pro" w:cs="Times New Roman"/>
          <w:sz w:val="26"/>
          <w:szCs w:val="26"/>
        </w:rPr>
        <w:t xml:space="preserve"> poems with similar themes and ideas</w:t>
      </w:r>
    </w:p>
    <w:p w14:paraId="128C533B" w14:textId="77777777" w:rsidR="000808C2" w:rsidRPr="000808C2" w:rsidRDefault="000808C2" w:rsidP="000808C2">
      <w:pPr>
        <w:numPr>
          <w:ilvl w:val="0"/>
          <w:numId w:val="3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808C2">
        <w:rPr>
          <w:rFonts w:ascii="Myriad Pro" w:eastAsia="Calibri" w:hAnsi="Myriad Pro" w:cs="Times New Roman"/>
          <w:sz w:val="26"/>
          <w:szCs w:val="26"/>
        </w:rPr>
        <w:t>Read unseen poetry and practise doing AFILM on it</w:t>
      </w:r>
    </w:p>
    <w:p w14:paraId="2C61B97B" w14:textId="77777777" w:rsidR="000808C2" w:rsidRPr="000808C2" w:rsidRDefault="000808C2" w:rsidP="000808C2">
      <w:pPr>
        <w:numPr>
          <w:ilvl w:val="0"/>
          <w:numId w:val="3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808C2">
        <w:rPr>
          <w:rFonts w:ascii="Myriad Pro" w:eastAsia="Calibri" w:hAnsi="Myriad Pro" w:cs="Times New Roman"/>
          <w:sz w:val="26"/>
          <w:szCs w:val="26"/>
        </w:rPr>
        <w:t>Revise literary terminology</w:t>
      </w:r>
    </w:p>
    <w:p w14:paraId="3C155C41" w14:textId="77777777" w:rsidR="000808C2" w:rsidRPr="000808C2" w:rsidRDefault="000808C2" w:rsidP="000808C2">
      <w:pPr>
        <w:numPr>
          <w:ilvl w:val="0"/>
          <w:numId w:val="3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808C2">
        <w:rPr>
          <w:rFonts w:ascii="Myriad Pro" w:eastAsia="Calibri" w:hAnsi="Myriad Pro" w:cs="Times New Roman"/>
          <w:sz w:val="26"/>
          <w:szCs w:val="26"/>
        </w:rPr>
        <w:t>List the key themes of your novels and play, with examples</w:t>
      </w:r>
    </w:p>
    <w:p w14:paraId="1A8108C6" w14:textId="77777777" w:rsidR="000808C2" w:rsidRPr="000808C2" w:rsidRDefault="000808C2" w:rsidP="000808C2">
      <w:pPr>
        <w:numPr>
          <w:ilvl w:val="0"/>
          <w:numId w:val="3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808C2">
        <w:rPr>
          <w:rFonts w:ascii="Myriad Pro" w:eastAsia="Calibri" w:hAnsi="Myriad Pro" w:cs="Times New Roman"/>
          <w:sz w:val="26"/>
          <w:szCs w:val="26"/>
        </w:rPr>
        <w:t xml:space="preserve">Do a character profile of </w:t>
      </w:r>
      <w:proofErr w:type="gramStart"/>
      <w:r w:rsidRPr="000808C2">
        <w:rPr>
          <w:rFonts w:ascii="Myriad Pro" w:eastAsia="Calibri" w:hAnsi="Myriad Pro" w:cs="Times New Roman"/>
          <w:sz w:val="26"/>
          <w:szCs w:val="26"/>
        </w:rPr>
        <w:t>all of</w:t>
      </w:r>
      <w:proofErr w:type="gramEnd"/>
      <w:r w:rsidRPr="000808C2">
        <w:rPr>
          <w:rFonts w:ascii="Myriad Pro" w:eastAsia="Calibri" w:hAnsi="Myriad Pro" w:cs="Times New Roman"/>
          <w:sz w:val="26"/>
          <w:szCs w:val="26"/>
        </w:rPr>
        <w:t xml:space="preserve"> the major characters of your texts</w:t>
      </w:r>
    </w:p>
    <w:p w14:paraId="633A61A1" w14:textId="77777777" w:rsidR="000808C2" w:rsidRPr="000808C2" w:rsidRDefault="000808C2" w:rsidP="000808C2">
      <w:pPr>
        <w:numPr>
          <w:ilvl w:val="0"/>
          <w:numId w:val="3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</w:rPr>
      </w:pPr>
      <w:r w:rsidRPr="000808C2">
        <w:rPr>
          <w:rFonts w:ascii="Myriad Pro" w:eastAsia="Calibri" w:hAnsi="Myriad Pro" w:cs="Times New Roman"/>
          <w:sz w:val="26"/>
          <w:szCs w:val="26"/>
        </w:rPr>
        <w:t>Create lists of key quotations for each text that you then memorise</w:t>
      </w:r>
    </w:p>
    <w:p w14:paraId="51C04530" w14:textId="77777777" w:rsidR="000808C2" w:rsidRPr="000808C2" w:rsidRDefault="000808C2" w:rsidP="000808C2">
      <w:pPr>
        <w:rPr>
          <w:rFonts w:ascii="Myriad Pro" w:eastAsia="Calibri" w:hAnsi="Myriad Pro" w:cs="Times New Roman"/>
          <w:sz w:val="26"/>
          <w:szCs w:val="26"/>
          <w:u w:val="single"/>
        </w:rPr>
      </w:pPr>
      <w:r w:rsidRPr="000808C2">
        <w:rPr>
          <w:rFonts w:ascii="Myriad Pro" w:eastAsia="Calibri" w:hAnsi="Myriad Pro" w:cs="Times New Roman"/>
          <w:sz w:val="32"/>
          <w:u w:val="single"/>
        </w:rPr>
        <w:t>General Revision</w:t>
      </w:r>
    </w:p>
    <w:p w14:paraId="582B2B43" w14:textId="77777777" w:rsidR="000808C2" w:rsidRPr="000808C2" w:rsidRDefault="000808C2" w:rsidP="000808C2">
      <w:pPr>
        <w:numPr>
          <w:ilvl w:val="0"/>
          <w:numId w:val="4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  <w:u w:val="single"/>
        </w:rPr>
      </w:pPr>
      <w:r w:rsidRPr="000808C2">
        <w:rPr>
          <w:rFonts w:ascii="Myriad Pro" w:eastAsia="Calibri" w:hAnsi="Myriad Pro" w:cs="Times New Roman"/>
          <w:sz w:val="26"/>
          <w:szCs w:val="26"/>
        </w:rPr>
        <w:t>Complete practise questions</w:t>
      </w:r>
    </w:p>
    <w:p w14:paraId="0B27879A" w14:textId="77777777" w:rsidR="000808C2" w:rsidRPr="000808C2" w:rsidRDefault="000808C2" w:rsidP="000808C2">
      <w:pPr>
        <w:numPr>
          <w:ilvl w:val="0"/>
          <w:numId w:val="4"/>
        </w:numPr>
        <w:spacing w:after="200" w:line="276" w:lineRule="auto"/>
        <w:contextualSpacing/>
        <w:rPr>
          <w:rFonts w:ascii="Myriad Pro" w:eastAsia="Calibri" w:hAnsi="Myriad Pro" w:cs="Times New Roman"/>
          <w:sz w:val="26"/>
          <w:szCs w:val="26"/>
          <w:u w:val="single"/>
        </w:rPr>
      </w:pPr>
      <w:r w:rsidRPr="000808C2">
        <w:rPr>
          <w:rFonts w:ascii="Myriad Pro" w:eastAsia="Calibri" w:hAnsi="Myriad Pro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D3775" wp14:editId="5A25831B">
                <wp:simplePos x="0" y="0"/>
                <wp:positionH relativeFrom="page">
                  <wp:posOffset>601884</wp:posOffset>
                </wp:positionH>
                <wp:positionV relativeFrom="paragraph">
                  <wp:posOffset>367882</wp:posOffset>
                </wp:positionV>
                <wp:extent cx="6319520" cy="2013850"/>
                <wp:effectExtent l="0" t="0" r="24130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201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3F509" w14:textId="77777777" w:rsidR="000808C2" w:rsidRDefault="000808C2" w:rsidP="000808C2">
                            <w:pP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>Further help</w:t>
                            </w:r>
                          </w:p>
                          <w:p w14:paraId="4E8C46D7" w14:textId="77777777" w:rsidR="000808C2" w:rsidRDefault="000808C2" w:rsidP="000808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If you have any questions about your course, or your learning, please speak to your class teacher or to Ms Jones (Head of English)</w:t>
                            </w:r>
                          </w:p>
                          <w:p w14:paraId="76868796" w14:textId="77777777" w:rsidR="000808C2" w:rsidRDefault="000808C2" w:rsidP="000808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There are folders on the main English Edmodo group with revision materials and links</w:t>
                            </w:r>
                          </w:p>
                          <w:p w14:paraId="220C6B66" w14:textId="77777777" w:rsidR="000808C2" w:rsidRDefault="000808C2" w:rsidP="000808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After school English revision sessions will start in January 2017</w:t>
                            </w:r>
                          </w:p>
                          <w:p w14:paraId="5180DCBB" w14:textId="77777777" w:rsidR="000808C2" w:rsidRDefault="000808C2" w:rsidP="000808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Pr="0037140F">
                                <w:rPr>
                                  <w:rStyle w:val="Hyperlink1"/>
                                  <w:rFonts w:ascii="Myriad Pro" w:hAnsi="Myriad Pro"/>
                                  <w:sz w:val="24"/>
                                  <w:szCs w:val="24"/>
                                </w:rPr>
                                <w:t>http://www.litcharts.com/</w:t>
                              </w:r>
                            </w:hyperlink>
                          </w:p>
                          <w:p w14:paraId="57A0C002" w14:textId="77777777" w:rsidR="000808C2" w:rsidRDefault="000808C2" w:rsidP="000808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Pr="0037140F">
                                <w:rPr>
                                  <w:rStyle w:val="Hyperlink1"/>
                                  <w:rFonts w:ascii="Myriad Pro" w:hAnsi="Myriad Pro"/>
                                  <w:sz w:val="24"/>
                                  <w:szCs w:val="24"/>
                                </w:rPr>
                                <w:t>http://www.bbc.co.uk/education/levels/z98jmp3</w:t>
                              </w:r>
                            </w:hyperlink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F2F0E8" w14:textId="77777777" w:rsidR="000808C2" w:rsidRPr="003A5969" w:rsidRDefault="000808C2" w:rsidP="000808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Pr="0037140F">
                                <w:rPr>
                                  <w:rStyle w:val="Hyperlink1"/>
                                  <w:rFonts w:ascii="Myriad Pro" w:hAnsi="Myriad Pro"/>
                                  <w:sz w:val="24"/>
                                  <w:szCs w:val="24"/>
                                </w:rPr>
                                <w:t>http://www.aqa.org.uk/student-support/for-students</w:t>
                              </w:r>
                            </w:hyperlink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3775" id="_x0000_s1027" type="#_x0000_t202" style="position:absolute;left:0;text-align:left;margin-left:47.4pt;margin-top:28.95pt;width:497.6pt;height:158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">
                <v:textbox>
                  <w:txbxContent>
                    <w:p w14:paraId="6F73F509" w14:textId="77777777" w:rsidR="000808C2" w:rsidRDefault="000808C2" w:rsidP="000808C2">
                      <w:pP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>Further help</w:t>
                      </w:r>
                    </w:p>
                    <w:p w14:paraId="4E8C46D7" w14:textId="77777777" w:rsidR="000808C2" w:rsidRDefault="000808C2" w:rsidP="000808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If you have any questions about your course, or your learning, please speak to your class teacher or to Ms Jones (Head of English)</w:t>
                      </w:r>
                    </w:p>
                    <w:p w14:paraId="76868796" w14:textId="77777777" w:rsidR="000808C2" w:rsidRDefault="000808C2" w:rsidP="000808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There are folders on the main English Edmodo group with revision materials and links</w:t>
                      </w:r>
                    </w:p>
                    <w:p w14:paraId="220C6B66" w14:textId="77777777" w:rsidR="000808C2" w:rsidRDefault="000808C2" w:rsidP="000808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After school English revision sessions will start in January 2017</w:t>
                      </w:r>
                    </w:p>
                    <w:p w14:paraId="5180DCBB" w14:textId="77777777" w:rsidR="000808C2" w:rsidRDefault="000808C2" w:rsidP="000808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hyperlink r:id="rId17" w:history="1">
                        <w:r w:rsidRPr="0037140F">
                          <w:rPr>
                            <w:rStyle w:val="Hyperlink1"/>
                            <w:rFonts w:ascii="Myriad Pro" w:hAnsi="Myriad Pro"/>
                            <w:sz w:val="24"/>
                            <w:szCs w:val="24"/>
                          </w:rPr>
                          <w:t>http://www.litcharts.com/</w:t>
                        </w:r>
                      </w:hyperlink>
                    </w:p>
                    <w:p w14:paraId="57A0C002" w14:textId="77777777" w:rsidR="000808C2" w:rsidRDefault="000808C2" w:rsidP="000808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hyperlink r:id="rId18" w:history="1">
                        <w:r w:rsidRPr="0037140F">
                          <w:rPr>
                            <w:rStyle w:val="Hyperlink1"/>
                            <w:rFonts w:ascii="Myriad Pro" w:hAnsi="Myriad Pro"/>
                            <w:sz w:val="24"/>
                            <w:szCs w:val="24"/>
                          </w:rPr>
                          <w:t>http://www.bbc.co.uk/education/levels/z98jmp3</w:t>
                        </w:r>
                      </w:hyperlink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F2F0E8" w14:textId="77777777" w:rsidR="000808C2" w:rsidRPr="003A5969" w:rsidRDefault="000808C2" w:rsidP="000808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hyperlink r:id="rId19" w:history="1">
                        <w:r w:rsidRPr="0037140F">
                          <w:rPr>
                            <w:rStyle w:val="Hyperlink1"/>
                            <w:rFonts w:ascii="Myriad Pro" w:hAnsi="Myriad Pro"/>
                            <w:sz w:val="24"/>
                            <w:szCs w:val="24"/>
                          </w:rPr>
                          <w:t>http://www.aqa.org.uk/student-support/for-students</w:t>
                        </w:r>
                      </w:hyperlink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08C2">
        <w:rPr>
          <w:rFonts w:ascii="Myriad Pro" w:eastAsia="Calibri" w:hAnsi="Myriad Pro" w:cs="Times New Roman"/>
          <w:sz w:val="26"/>
          <w:szCs w:val="26"/>
        </w:rPr>
        <w:t xml:space="preserve">Check out specific revision guides, such as those by CGP and CUP </w:t>
      </w:r>
    </w:p>
    <w:p w14:paraId="0689E5C2" w14:textId="77777777" w:rsidR="000808C2" w:rsidRPr="000808C2" w:rsidRDefault="000808C2" w:rsidP="000808C2">
      <w:pPr>
        <w:ind w:left="360"/>
        <w:rPr>
          <w:rFonts w:ascii="Myriad Pro" w:eastAsia="Calibri" w:hAnsi="Myriad Pro" w:cs="Times New Roman"/>
          <w:sz w:val="32"/>
        </w:rPr>
      </w:pPr>
    </w:p>
    <w:p w14:paraId="733FE98A" w14:textId="77777777" w:rsidR="000808C2" w:rsidRPr="000808C2" w:rsidRDefault="000808C2" w:rsidP="000808C2">
      <w:pPr>
        <w:ind w:left="360"/>
        <w:rPr>
          <w:rFonts w:ascii="Myriad Pro" w:eastAsia="Calibri" w:hAnsi="Myriad Pro" w:cs="Times New Roman"/>
          <w:sz w:val="32"/>
        </w:rPr>
      </w:pPr>
    </w:p>
    <w:p w14:paraId="75EF3775" w14:textId="77777777" w:rsidR="000808C2" w:rsidRPr="000808C2" w:rsidRDefault="000808C2" w:rsidP="000808C2">
      <w:pPr>
        <w:ind w:left="360"/>
        <w:rPr>
          <w:rFonts w:ascii="Myriad Pro" w:eastAsia="Calibri" w:hAnsi="Myriad Pro" w:cs="Times New Roman"/>
          <w:sz w:val="32"/>
        </w:rPr>
      </w:pPr>
    </w:p>
    <w:p w14:paraId="752F8C18" w14:textId="77777777" w:rsidR="000808C2" w:rsidRPr="000808C2" w:rsidRDefault="000808C2" w:rsidP="000808C2">
      <w:pPr>
        <w:ind w:left="360"/>
        <w:rPr>
          <w:rFonts w:ascii="Myriad Pro" w:eastAsia="Calibri" w:hAnsi="Myriad Pro" w:cs="Times New Roman"/>
          <w:sz w:val="32"/>
        </w:rPr>
      </w:pPr>
    </w:p>
    <w:p w14:paraId="3C1E7A04" w14:textId="77777777" w:rsidR="000808C2" w:rsidRPr="000808C2" w:rsidRDefault="000808C2" w:rsidP="000808C2">
      <w:pPr>
        <w:ind w:left="360"/>
        <w:rPr>
          <w:rFonts w:ascii="Myriad Pro" w:eastAsia="Calibri" w:hAnsi="Myriad Pro" w:cs="Times New Roman"/>
          <w:sz w:val="32"/>
        </w:rPr>
      </w:pPr>
    </w:p>
    <w:p w14:paraId="4451F3AC" w14:textId="783BCAAF" w:rsidR="001D5B8A" w:rsidRDefault="000808C2" w:rsidP="000808C2">
      <w:r w:rsidRPr="000808C2">
        <w:rPr>
          <w:rFonts w:ascii="Myriad Pro" w:eastAsia="Calibri" w:hAnsi="Myriad Pro" w:cs="Times New Roman"/>
          <w:b/>
          <w:sz w:val="32"/>
          <w:u w:val="single"/>
        </w:rPr>
        <w:t>Specific areas to revise for your assessment</w:t>
      </w:r>
    </w:p>
    <w:sectPr w:rsidR="001D5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3CB7"/>
    <w:multiLevelType w:val="hybridMultilevel"/>
    <w:tmpl w:val="CF3A8B7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27CB5"/>
    <w:multiLevelType w:val="hybridMultilevel"/>
    <w:tmpl w:val="18527D18"/>
    <w:lvl w:ilvl="0" w:tplc="96EA0098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6DE"/>
    <w:multiLevelType w:val="hybridMultilevel"/>
    <w:tmpl w:val="5B5EAB30"/>
    <w:lvl w:ilvl="0" w:tplc="FBDE0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76F9"/>
    <w:multiLevelType w:val="hybridMultilevel"/>
    <w:tmpl w:val="DDF6E46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A01097"/>
    <w:multiLevelType w:val="hybridMultilevel"/>
    <w:tmpl w:val="57061D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C2"/>
    <w:rsid w:val="000808C2"/>
    <w:rsid w:val="001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67DB"/>
  <w15:chartTrackingRefBased/>
  <w15:docId w15:val="{D9F2394C-0771-47B7-9C61-4753024F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8C2"/>
    <w:pPr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0808C2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80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hyperlink" Target="http://www.bbc.co.uk/education/levels/z98jmp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hyperlink" Target="http://www.litchart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qa.org.uk/student-support/for-studen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hyperlink" Target="http://www.bbc.co.uk/education/levels/z98jmp3" TargetMode="External"/><Relationship Id="rId23" Type="http://schemas.openxmlformats.org/officeDocument/2006/relationships/customXml" Target="../customXml/item2.xml"/><Relationship Id="rId10" Type="http://schemas.microsoft.com/office/2007/relationships/hdphoto" Target="media/hdphoto3.wdp"/><Relationship Id="rId19" Type="http://schemas.openxmlformats.org/officeDocument/2006/relationships/hyperlink" Target="http://www.aqa.org.uk/student-support/for-studen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itcharts.com/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8ADC7D4384241900479B0C372D2F7" ma:contentTypeVersion="6" ma:contentTypeDescription="Create a new document." ma:contentTypeScope="" ma:versionID="1cf766d5bfdb5829befd3c6a23dc5e2d">
  <xsd:schema xmlns:xsd="http://www.w3.org/2001/XMLSchema" xmlns:xs="http://www.w3.org/2001/XMLSchema" xmlns:p="http://schemas.microsoft.com/office/2006/metadata/properties" xmlns:ns2="7c096f64-58ad-4112-80ad-b6ab792e1e1d" xmlns:ns3="ec85dcd2-6937-48c6-877b-4273cebd7659" targetNamespace="http://schemas.microsoft.com/office/2006/metadata/properties" ma:root="true" ma:fieldsID="db088d33bd8e4bd658f9fdd62aaf450c" ns2:_="" ns3:_="">
    <xsd:import namespace="7c096f64-58ad-4112-80ad-b6ab792e1e1d"/>
    <xsd:import namespace="ec85dcd2-6937-48c6-877b-4273cebd7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96f64-58ad-4112-80ad-b6ab792e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dcd2-6937-48c6-877b-4273cebd7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453ED-4724-417B-973A-A892D7C2D61C}"/>
</file>

<file path=customXml/itemProps2.xml><?xml version="1.0" encoding="utf-8"?>
<ds:datastoreItem xmlns:ds="http://schemas.openxmlformats.org/officeDocument/2006/customXml" ds:itemID="{F56E2660-B59C-4E2C-B180-FCCD3B2DA499}"/>
</file>

<file path=customXml/itemProps3.xml><?xml version="1.0" encoding="utf-8"?>
<ds:datastoreItem xmlns:ds="http://schemas.openxmlformats.org/officeDocument/2006/customXml" ds:itemID="{E43A39F6-CDCD-475C-B01B-1038B84A1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Jones</dc:creator>
  <cp:keywords/>
  <dc:description/>
  <cp:lastModifiedBy>Sally Jones</cp:lastModifiedBy>
  <cp:revision>1</cp:revision>
  <dcterms:created xsi:type="dcterms:W3CDTF">2021-10-14T08:19:00Z</dcterms:created>
  <dcterms:modified xsi:type="dcterms:W3CDTF">2021-10-14T08:19:00Z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0x0101006F58ADC7D4384241900479B0C372D2F7</vt:lpwstr>
  </property>
</Properties>
</file>